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E7D" w14:textId="08208442" w:rsidR="00D00FDA" w:rsidRPr="00D51E78" w:rsidRDefault="00F91F19" w:rsidP="00106B10">
      <w:pPr>
        <w:pStyle w:val="1"/>
      </w:pPr>
      <w:r>
        <w:rPr>
          <w:rFonts w:hint="eastAsia"/>
        </w:rPr>
        <w:t>一、</w:t>
      </w:r>
      <w:r w:rsidR="004A7686">
        <w:rPr>
          <w:rFonts w:hint="eastAsia"/>
        </w:rPr>
        <w:t>Linux内核定时器</w:t>
      </w:r>
      <w:r w:rsidR="00106B10">
        <w:rPr>
          <w:rFonts w:hint="eastAsia"/>
        </w:rPr>
        <w:t>原理</w:t>
      </w:r>
    </w:p>
    <w:p w14:paraId="2C8471EB" w14:textId="21B80C3E" w:rsidR="004B45A4" w:rsidRDefault="00A562CA" w:rsidP="00F64751">
      <w:pPr>
        <w:pStyle w:val="2"/>
      </w:pPr>
      <w:r>
        <w:t>1.</w:t>
      </w:r>
      <w:r w:rsidR="00A43740">
        <w:t>1</w:t>
      </w:r>
      <w:r w:rsidR="00A43740">
        <w:rPr>
          <w:rFonts w:hint="eastAsia"/>
        </w:rPr>
        <w:t>、内核</w:t>
      </w:r>
      <w:r w:rsidR="00F64751">
        <w:rPr>
          <w:rFonts w:hint="eastAsia"/>
        </w:rPr>
        <w:t>时间管理</w:t>
      </w:r>
    </w:p>
    <w:p w14:paraId="2CBA7C05" w14:textId="1E96FD3A" w:rsidR="002411AA" w:rsidRDefault="002411AA" w:rsidP="002411AA">
      <w:r>
        <w:tab/>
      </w:r>
      <w:r>
        <w:rPr>
          <w:rFonts w:hint="eastAsia"/>
        </w:rPr>
        <w:t>1、</w:t>
      </w:r>
      <w:r>
        <w:t>C</w:t>
      </w:r>
      <w:r>
        <w:rPr>
          <w:rFonts w:hint="eastAsia"/>
        </w:rPr>
        <w:t>ortex</w:t>
      </w:r>
      <w:r>
        <w:t>-M</w:t>
      </w:r>
      <w:r>
        <w:rPr>
          <w:rFonts w:hint="eastAsia"/>
        </w:rPr>
        <w:t>内核使用systick作为系统定时器。</w:t>
      </w:r>
    </w:p>
    <w:p w14:paraId="2C1ABC54" w14:textId="145F2417" w:rsidR="005E2341" w:rsidRDefault="00026D8A" w:rsidP="002411AA">
      <w:r>
        <w:tab/>
        <w:t>2</w:t>
      </w:r>
      <w:r w:rsidR="002C3BB3">
        <w:rPr>
          <w:rFonts w:hint="eastAsia"/>
        </w:rPr>
        <w:t>、硬件定时器、</w:t>
      </w:r>
      <w:r w:rsidR="009127C8">
        <w:rPr>
          <w:rFonts w:hint="eastAsia"/>
        </w:rPr>
        <w:t>软件定时器，原理是依靠系统定时器来驱动</w:t>
      </w:r>
      <w:r w:rsidR="005E2341">
        <w:rPr>
          <w:rFonts w:hint="eastAsia"/>
        </w:rPr>
        <w:t>。</w:t>
      </w:r>
    </w:p>
    <w:p w14:paraId="20F846F2" w14:textId="26A15A1F" w:rsidR="005E2341" w:rsidRDefault="005E2341" w:rsidP="002411AA">
      <w:r>
        <w:tab/>
      </w:r>
      <w:r>
        <w:rPr>
          <w:rFonts w:hint="eastAsia"/>
        </w:rPr>
        <w:t>3、linux内核频率可以配置，图形化界面配置。</w:t>
      </w:r>
    </w:p>
    <w:p w14:paraId="170B18AD" w14:textId="2EF860B7" w:rsidR="00E91097" w:rsidRDefault="00E91097" w:rsidP="002411AA">
      <w:r>
        <w:tab/>
      </w:r>
      <w:r>
        <w:rPr>
          <w:rFonts w:hint="eastAsia"/>
        </w:rPr>
        <w:t>4、重点，H</w:t>
      </w:r>
      <w:r>
        <w:t>Z</w:t>
      </w:r>
      <w:r>
        <w:rPr>
          <w:rFonts w:hint="eastAsia"/>
        </w:rPr>
        <w:t>表示系统节拍率，</w:t>
      </w:r>
    </w:p>
    <w:p w14:paraId="4B566235" w14:textId="4C026BB0" w:rsidR="002411AA" w:rsidRDefault="002411AA" w:rsidP="002411AA"/>
    <w:p w14:paraId="13EA1003" w14:textId="77777777" w:rsidR="002411AA" w:rsidRPr="002411AA" w:rsidRDefault="002411AA" w:rsidP="002411AA"/>
    <w:p w14:paraId="70B1E50B" w14:textId="2F7FA064" w:rsidR="00F64751" w:rsidRDefault="00DE156A" w:rsidP="004B45A4">
      <w:r>
        <w:tab/>
      </w:r>
      <w:r>
        <w:rPr>
          <w:rFonts w:hint="eastAsia"/>
        </w:rPr>
        <w:t>jiffies，</w:t>
      </w:r>
    </w:p>
    <w:p w14:paraId="0235B0EB" w14:textId="77777777" w:rsidR="00A562CA" w:rsidRDefault="00A562CA" w:rsidP="004B45A4"/>
    <w:p w14:paraId="37D95329" w14:textId="2CEF210A" w:rsidR="00A562CA" w:rsidRDefault="00A562CA" w:rsidP="00A562CA">
      <w:pPr>
        <w:pStyle w:val="2"/>
      </w:pPr>
      <w:r>
        <w:t>1.</w:t>
      </w:r>
      <w:r>
        <w:rPr>
          <w:rFonts w:hint="eastAsia"/>
        </w:rPr>
        <w:t>2、节拍率高低的缺陷</w:t>
      </w:r>
    </w:p>
    <w:p w14:paraId="6CD33E31" w14:textId="0FF99CA0" w:rsidR="00A562CA" w:rsidRDefault="00A562CA" w:rsidP="004B45A4"/>
    <w:p w14:paraId="75FA6463" w14:textId="530BD179" w:rsidR="00B67926" w:rsidRDefault="00B67926" w:rsidP="00B67926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、jiffies</w:t>
      </w:r>
    </w:p>
    <w:p w14:paraId="076FE32E" w14:textId="77777777" w:rsidR="00B67926" w:rsidRDefault="00B67926" w:rsidP="004B45A4"/>
    <w:p w14:paraId="2DFA78D2" w14:textId="3C8E69BE" w:rsidR="004A7686" w:rsidRDefault="003272B3" w:rsidP="003272B3">
      <w:pPr>
        <w:pStyle w:val="2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、内核定时器</w:t>
      </w:r>
    </w:p>
    <w:p w14:paraId="3E7B72B1" w14:textId="5801E8E7" w:rsidR="003272B3" w:rsidRDefault="000C5429" w:rsidP="004B45A4">
      <w:r>
        <w:tab/>
        <w:t>1</w:t>
      </w:r>
      <w:r>
        <w:rPr>
          <w:rFonts w:hint="eastAsia"/>
        </w:rPr>
        <w:t>、软件定时器不像硬件定时器一样，直接给周期值。设置期满以后的时间点。</w:t>
      </w:r>
    </w:p>
    <w:p w14:paraId="5C50CAD8" w14:textId="2B5FFE3C" w:rsidR="000C5429" w:rsidRDefault="000C5429" w:rsidP="004B45A4">
      <w:r>
        <w:tab/>
      </w:r>
      <w:r>
        <w:rPr>
          <w:rFonts w:hint="eastAsia"/>
        </w:rPr>
        <w:t>2、定时处理函数。</w:t>
      </w:r>
    </w:p>
    <w:p w14:paraId="449EAE5D" w14:textId="69FD6F06" w:rsidR="003272B3" w:rsidRDefault="000C5429" w:rsidP="004B45A4">
      <w:r>
        <w:tab/>
      </w:r>
      <w:r>
        <w:rPr>
          <w:rFonts w:hint="eastAsia"/>
        </w:rPr>
        <w:t>3、内核定时器不是周期性的，一次定时时间到了以后就会关闭，除非重新打开。</w:t>
      </w:r>
    </w:p>
    <w:p w14:paraId="3A993A35" w14:textId="235AD4DA" w:rsidR="005167E1" w:rsidRDefault="005167E1" w:rsidP="004B45A4"/>
    <w:p w14:paraId="6EA4819D" w14:textId="380D5CBF" w:rsidR="005167E1" w:rsidRDefault="005167E1" w:rsidP="004B45A4">
      <w:r>
        <w:tab/>
      </w:r>
    </w:p>
    <w:p w14:paraId="456F3E0F" w14:textId="77777777" w:rsidR="003272B3" w:rsidRPr="004A7686" w:rsidRDefault="003272B3" w:rsidP="004B45A4"/>
    <w:p w14:paraId="78446AEC" w14:textId="41C8316D" w:rsidR="00D76B45" w:rsidRDefault="00106B10" w:rsidP="00244E52">
      <w:pPr>
        <w:pStyle w:val="1"/>
        <w:tabs>
          <w:tab w:val="center" w:pos="4153"/>
        </w:tabs>
      </w:pPr>
      <w:r>
        <w:rPr>
          <w:rFonts w:hint="eastAsia"/>
        </w:rPr>
        <w:t>二</w:t>
      </w:r>
      <w:r w:rsidR="009E0DE9">
        <w:rPr>
          <w:rFonts w:hint="eastAsia"/>
        </w:rPr>
        <w:t>、</w:t>
      </w:r>
      <w:r w:rsidR="00306129">
        <w:rPr>
          <w:rFonts w:hint="eastAsia"/>
        </w:rPr>
        <w:t>编写试验驱动</w:t>
      </w:r>
      <w:r w:rsidR="00244E52">
        <w:tab/>
      </w:r>
    </w:p>
    <w:p w14:paraId="408E195F" w14:textId="4F710CD0" w:rsidR="00244E52" w:rsidRDefault="00433E59" w:rsidP="00244E52">
      <w:r>
        <w:tab/>
      </w:r>
      <w:r>
        <w:rPr>
          <w:rFonts w:hint="eastAsia"/>
        </w:rPr>
        <w:t>1、定义一个定时器，结构体timer</w:t>
      </w:r>
      <w:r>
        <w:t>_list</w:t>
      </w:r>
    </w:p>
    <w:p w14:paraId="3F056ED0" w14:textId="4E7906F1" w:rsidR="00FB59F8" w:rsidRDefault="00FB59F8" w:rsidP="00244E52"/>
    <w:p w14:paraId="27446C94" w14:textId="716B0653" w:rsidR="00BA25DF" w:rsidRDefault="00FB59F8" w:rsidP="00BA25DF">
      <w:r>
        <w:tab/>
      </w:r>
      <w:r>
        <w:rPr>
          <w:rFonts w:hint="eastAsia"/>
        </w:rPr>
        <w:t>2、</w:t>
      </w:r>
      <w:r w:rsidR="00BA25DF">
        <w:rPr>
          <w:rFonts w:hint="eastAsia"/>
        </w:rPr>
        <w:t>应用</w:t>
      </w:r>
      <w:r>
        <w:rPr>
          <w:rFonts w:hint="eastAsia"/>
        </w:rPr>
        <w:t>ioctl</w:t>
      </w:r>
      <w:r w:rsidR="00BA25DF">
        <w:rPr>
          <w:rFonts w:hint="eastAsia"/>
        </w:rPr>
        <w:t>函数-》</w:t>
      </w:r>
      <w:r w:rsidR="00BA25DF" w:rsidRPr="00BA25DF">
        <w:t>unlocked_ioctl</w:t>
      </w:r>
      <w:r w:rsidR="00BA25DF">
        <w:rPr>
          <w:rFonts w:hint="eastAsia"/>
        </w:rPr>
        <w:t>和</w:t>
      </w:r>
      <w:r w:rsidR="00BA25DF" w:rsidRPr="00BA25DF">
        <w:t>compat_ioctl</w:t>
      </w:r>
      <w:r w:rsidR="00BA25DF">
        <w:rPr>
          <w:rFonts w:hint="eastAsia"/>
        </w:rPr>
        <w:t>。</w:t>
      </w:r>
    </w:p>
    <w:p w14:paraId="10F00173" w14:textId="77777777" w:rsidR="00BA25DF" w:rsidRDefault="00BA25DF" w:rsidP="00BA25DF"/>
    <w:p w14:paraId="309F62D7" w14:textId="31DE84E1" w:rsidR="00BA25DF" w:rsidRDefault="00BA25DF" w:rsidP="00BA25DF">
      <w:r>
        <w:tab/>
        <w:t>long (*unlocked_ioctl) (struct file *, unsigned int, unsigned long)</w:t>
      </w:r>
    </w:p>
    <w:p w14:paraId="140C1C2D" w14:textId="6D9F9D7B" w:rsidR="00FB59F8" w:rsidRDefault="00BA25DF" w:rsidP="00BA25DF">
      <w:pPr>
        <w:rPr>
          <w:rFonts w:hint="eastAsia"/>
        </w:rPr>
      </w:pPr>
      <w:r>
        <w:lastRenderedPageBreak/>
        <w:tab/>
        <w:t>long (*compat_ioctl) (struct file *, unsigned int, unsigned long);</w:t>
      </w:r>
    </w:p>
    <w:p w14:paraId="28BE4C11" w14:textId="7288AF26" w:rsidR="00244E52" w:rsidRDefault="00C35D22" w:rsidP="00244E52">
      <w:r>
        <w:tab/>
      </w:r>
      <w:r>
        <w:rPr>
          <w:rFonts w:hint="eastAsia"/>
        </w:rPr>
        <w:t>ioctl的命令是自己定义的，但是要符合linux规则。</w:t>
      </w:r>
      <w:r w:rsidR="008A0294">
        <w:rPr>
          <w:rFonts w:hint="eastAsia"/>
        </w:rPr>
        <w:t>构建命令：</w:t>
      </w:r>
    </w:p>
    <w:p w14:paraId="297D00CD" w14:textId="4BF37FA9" w:rsidR="008A0294" w:rsidRDefault="008A0294" w:rsidP="008A0294">
      <w:r>
        <w:t>#define _IO(type,nr)</w:t>
      </w:r>
      <w:r>
        <w:tab/>
      </w:r>
      <w:r>
        <w:tab/>
      </w:r>
      <w:r w:rsidR="00266B84">
        <w:tab/>
      </w:r>
      <w:r w:rsidR="00266B84" w:rsidRPr="00266B84">
        <w:t>/没有参数的命令</w:t>
      </w:r>
    </w:p>
    <w:p w14:paraId="3B947876" w14:textId="6B37C266" w:rsidR="008A0294" w:rsidRDefault="008A0294" w:rsidP="008A0294">
      <w:r>
        <w:t>#define _IOR(type,nr,size)</w:t>
      </w:r>
      <w:r>
        <w:tab/>
      </w:r>
      <w:r w:rsidR="00266B84">
        <w:tab/>
      </w:r>
      <w:r w:rsidR="00266B84" w:rsidRPr="00266B84">
        <w:t>//该命令是从驱动读取数据</w:t>
      </w:r>
    </w:p>
    <w:p w14:paraId="49DE255A" w14:textId="73C76BC1" w:rsidR="008A0294" w:rsidRDefault="008A0294" w:rsidP="008A0294">
      <w:r>
        <w:t>#define _IOW(type,nr,size)</w:t>
      </w:r>
      <w:r>
        <w:tab/>
      </w:r>
      <w:r w:rsidR="00266B84">
        <w:tab/>
      </w:r>
      <w:r w:rsidR="00266B84" w:rsidRPr="00266B84">
        <w:t>//该命令是</w:t>
      </w:r>
      <w:r w:rsidR="00AE6EC7">
        <w:rPr>
          <w:rFonts w:hint="eastAsia"/>
        </w:rPr>
        <w:t>向</w:t>
      </w:r>
      <w:bookmarkStart w:id="0" w:name="_GoBack"/>
      <w:bookmarkEnd w:id="0"/>
      <w:r w:rsidR="00266B84" w:rsidRPr="00266B84">
        <w:t>驱动写入数据</w:t>
      </w:r>
    </w:p>
    <w:p w14:paraId="00B44862" w14:textId="2D5AB462" w:rsidR="008A0294" w:rsidRDefault="008A0294" w:rsidP="008A0294">
      <w:r>
        <w:t>#define _IOWR(type,nr,size)</w:t>
      </w:r>
      <w:r w:rsidR="00266B84">
        <w:tab/>
      </w:r>
      <w:r w:rsidR="00266B84">
        <w:tab/>
      </w:r>
      <w:r w:rsidR="00266B84" w:rsidRPr="00266B84">
        <w:t>//双向数据传输</w:t>
      </w:r>
    </w:p>
    <w:p w14:paraId="0BC6E6C7" w14:textId="4164BD5E" w:rsidR="00266B84" w:rsidRPr="00244E52" w:rsidRDefault="00266B84" w:rsidP="008A0294">
      <w:pPr>
        <w:rPr>
          <w:rFonts w:hint="eastAsia"/>
        </w:rPr>
      </w:pPr>
      <w:r>
        <w:tab/>
      </w:r>
      <w:r>
        <w:rPr>
          <w:rFonts w:hint="eastAsia"/>
        </w:rPr>
        <w:t>type是幻数，nr是序号，size是大小。</w:t>
      </w:r>
    </w:p>
    <w:p w14:paraId="1EFCA518" w14:textId="5D564223" w:rsidR="00306129" w:rsidRDefault="00306129" w:rsidP="00306129"/>
    <w:p w14:paraId="5134304D" w14:textId="57DA096B" w:rsidR="00306129" w:rsidRPr="00306129" w:rsidRDefault="00106B10" w:rsidP="006271B6">
      <w:pPr>
        <w:pStyle w:val="1"/>
      </w:pPr>
      <w:r>
        <w:rPr>
          <w:rFonts w:hint="eastAsia"/>
        </w:rPr>
        <w:t>三</w:t>
      </w:r>
      <w:r w:rsidR="00306129">
        <w:rPr>
          <w:rFonts w:hint="eastAsia"/>
        </w:rPr>
        <w:t>、测试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sectPr w:rsidR="005473D9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6B53F" w14:textId="77777777" w:rsidR="00841C81" w:rsidRDefault="00841C81" w:rsidP="00C75C08">
      <w:r>
        <w:separator/>
      </w:r>
    </w:p>
  </w:endnote>
  <w:endnote w:type="continuationSeparator" w:id="0">
    <w:p w14:paraId="39FB30A6" w14:textId="77777777" w:rsidR="00841C81" w:rsidRDefault="00841C81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D65AA" w14:textId="77777777" w:rsidR="00841C81" w:rsidRDefault="00841C81" w:rsidP="00C75C08">
      <w:r>
        <w:separator/>
      </w:r>
    </w:p>
  </w:footnote>
  <w:footnote w:type="continuationSeparator" w:id="0">
    <w:p w14:paraId="53A01F7C" w14:textId="77777777" w:rsidR="00841C81" w:rsidRDefault="00841C81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4532"/>
    <w:rsid w:val="000065E8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ECC"/>
    <w:rsid w:val="00050C25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B0684"/>
    <w:rsid w:val="000B0FB0"/>
    <w:rsid w:val="000B46E7"/>
    <w:rsid w:val="000B5DEA"/>
    <w:rsid w:val="000B79D6"/>
    <w:rsid w:val="000C25F9"/>
    <w:rsid w:val="000C4208"/>
    <w:rsid w:val="000C5429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06B10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5112C"/>
    <w:rsid w:val="00254F10"/>
    <w:rsid w:val="00260969"/>
    <w:rsid w:val="00264A86"/>
    <w:rsid w:val="00266B84"/>
    <w:rsid w:val="00267563"/>
    <w:rsid w:val="00267D98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0A77"/>
    <w:rsid w:val="002A3764"/>
    <w:rsid w:val="002A61E2"/>
    <w:rsid w:val="002A656A"/>
    <w:rsid w:val="002B03AE"/>
    <w:rsid w:val="002B2667"/>
    <w:rsid w:val="002B69D4"/>
    <w:rsid w:val="002C3948"/>
    <w:rsid w:val="002C3BB3"/>
    <w:rsid w:val="002D1687"/>
    <w:rsid w:val="002D4A6E"/>
    <w:rsid w:val="002D5155"/>
    <w:rsid w:val="002E22E9"/>
    <w:rsid w:val="002E2A8C"/>
    <w:rsid w:val="002F0164"/>
    <w:rsid w:val="002F1747"/>
    <w:rsid w:val="002F278F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28E0"/>
    <w:rsid w:val="004338DC"/>
    <w:rsid w:val="00433E59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E066B"/>
    <w:rsid w:val="004E155E"/>
    <w:rsid w:val="004E1C42"/>
    <w:rsid w:val="004F0710"/>
    <w:rsid w:val="004F0B88"/>
    <w:rsid w:val="004F29BD"/>
    <w:rsid w:val="004F37F3"/>
    <w:rsid w:val="004F47E6"/>
    <w:rsid w:val="004F5C8D"/>
    <w:rsid w:val="00501B5C"/>
    <w:rsid w:val="005117CC"/>
    <w:rsid w:val="00512420"/>
    <w:rsid w:val="005167E1"/>
    <w:rsid w:val="005210E1"/>
    <w:rsid w:val="00523BF5"/>
    <w:rsid w:val="005257CE"/>
    <w:rsid w:val="00526ADE"/>
    <w:rsid w:val="00532A9C"/>
    <w:rsid w:val="00536D3E"/>
    <w:rsid w:val="00542A6F"/>
    <w:rsid w:val="0054590F"/>
    <w:rsid w:val="005473D9"/>
    <w:rsid w:val="005501B3"/>
    <w:rsid w:val="005534A5"/>
    <w:rsid w:val="0055399B"/>
    <w:rsid w:val="00554AA0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689"/>
    <w:rsid w:val="00594F1D"/>
    <w:rsid w:val="00597C42"/>
    <w:rsid w:val="005A1DC4"/>
    <w:rsid w:val="005A2401"/>
    <w:rsid w:val="005A6A36"/>
    <w:rsid w:val="005A74B1"/>
    <w:rsid w:val="005B1F2B"/>
    <w:rsid w:val="005B6E45"/>
    <w:rsid w:val="005C01DE"/>
    <w:rsid w:val="005C416F"/>
    <w:rsid w:val="005C6625"/>
    <w:rsid w:val="005D04A4"/>
    <w:rsid w:val="005D1473"/>
    <w:rsid w:val="005D4EEB"/>
    <w:rsid w:val="005E143D"/>
    <w:rsid w:val="005E2341"/>
    <w:rsid w:val="005E332B"/>
    <w:rsid w:val="005E3500"/>
    <w:rsid w:val="005E5B0A"/>
    <w:rsid w:val="005E5B19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40DC"/>
    <w:rsid w:val="0065495D"/>
    <w:rsid w:val="006552B6"/>
    <w:rsid w:val="0065658D"/>
    <w:rsid w:val="0065794C"/>
    <w:rsid w:val="00661600"/>
    <w:rsid w:val="00663374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5725"/>
    <w:rsid w:val="008A5D64"/>
    <w:rsid w:val="008A6E61"/>
    <w:rsid w:val="008B2C3A"/>
    <w:rsid w:val="008B43F0"/>
    <w:rsid w:val="008B46C1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C6815"/>
    <w:rsid w:val="009D182E"/>
    <w:rsid w:val="009D7ABB"/>
    <w:rsid w:val="009E0DE9"/>
    <w:rsid w:val="009F1EB0"/>
    <w:rsid w:val="009F52CD"/>
    <w:rsid w:val="00A02EF2"/>
    <w:rsid w:val="00A0309C"/>
    <w:rsid w:val="00A03295"/>
    <w:rsid w:val="00A0470C"/>
    <w:rsid w:val="00A0524D"/>
    <w:rsid w:val="00A05FE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E6EC7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7926"/>
    <w:rsid w:val="00B7057F"/>
    <w:rsid w:val="00B72C8A"/>
    <w:rsid w:val="00B75EEC"/>
    <w:rsid w:val="00B77353"/>
    <w:rsid w:val="00B801B8"/>
    <w:rsid w:val="00B811E1"/>
    <w:rsid w:val="00B814E4"/>
    <w:rsid w:val="00B831B2"/>
    <w:rsid w:val="00B8367F"/>
    <w:rsid w:val="00B8466D"/>
    <w:rsid w:val="00B934B3"/>
    <w:rsid w:val="00B93CEF"/>
    <w:rsid w:val="00B976C8"/>
    <w:rsid w:val="00B97809"/>
    <w:rsid w:val="00B97B8A"/>
    <w:rsid w:val="00BA25DF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F0410"/>
    <w:rsid w:val="00CF1F47"/>
    <w:rsid w:val="00CF3DF0"/>
    <w:rsid w:val="00CF410E"/>
    <w:rsid w:val="00D00FDA"/>
    <w:rsid w:val="00D02094"/>
    <w:rsid w:val="00D03E9C"/>
    <w:rsid w:val="00D04139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0989"/>
    <w:rsid w:val="00D32275"/>
    <w:rsid w:val="00D32EB0"/>
    <w:rsid w:val="00D348C9"/>
    <w:rsid w:val="00D36CA4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707"/>
    <w:rsid w:val="00DC70BD"/>
    <w:rsid w:val="00DD52D9"/>
    <w:rsid w:val="00DE156A"/>
    <w:rsid w:val="00DE160C"/>
    <w:rsid w:val="00DE5A94"/>
    <w:rsid w:val="00DF11DA"/>
    <w:rsid w:val="00DF1420"/>
    <w:rsid w:val="00DF2A2A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550B"/>
    <w:rsid w:val="00E35ACB"/>
    <w:rsid w:val="00E3656E"/>
    <w:rsid w:val="00E3706F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1097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5456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1BCC-16F2-4A38-9739-A98B98BD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803</cp:revision>
  <dcterms:created xsi:type="dcterms:W3CDTF">2019-06-22T10:22:00Z</dcterms:created>
  <dcterms:modified xsi:type="dcterms:W3CDTF">2020-03-26T03:06:00Z</dcterms:modified>
</cp:coreProperties>
</file>